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DE9" w:rsidRPr="000A1BA3" w:rsidRDefault="00622DE9" w:rsidP="00622DE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24"/>
          <w:szCs w:val="24"/>
          <w:lang w:eastAsia="ru-RU"/>
        </w:rPr>
      </w:pPr>
      <w:bookmarkStart w:id="0" w:name="_GoBack"/>
      <w:bookmarkEnd w:id="0"/>
      <w:r w:rsidRPr="000A1BA3">
        <w:rPr>
          <w:rFonts w:ascii="Arial" w:eastAsia="Times New Roman" w:hAnsi="Arial" w:cs="Arial"/>
          <w:b/>
          <w:bCs/>
          <w:caps/>
          <w:color w:val="3C4052"/>
          <w:kern w:val="36"/>
          <w:sz w:val="24"/>
          <w:szCs w:val="24"/>
          <w:lang w:eastAsia="ru-RU"/>
        </w:rPr>
        <w:t>СТАРТУЕТ 12-Я РЕСПУБЛИКАНСКАЯ ОЛИМПИАДА ПО ТЕМЕ «ЗАЩИТА ПРАВ ПОТРЕБИТЕЛЕЙ» СРЕДИ УЧАЩИХСЯ 8-11 КЛАССОВ ОБЩЕОБРАЗОВАТЕЛЬНЫХ ОРГАНИЗАЦИЙ, РАСПОЛОЖЕННЫХ НА ТЕРРИТОРИИ РЕСПУБЛИКИ ТАТАРСТАН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Со 2 сентября 2024 года стартует 12-я республиканская олимпиада по теме «Защита прав потребителей» среди учащихся 8-11 классов общеобразовательных организаций (далее – Олимпиада), которая проводится в соответствии с пунктом 2.1 Перечня мероприятий (результатов) комплекса процессных мероприятий «Развитие комплексной системы защиты прав потребителей» государственной программы Республики Татарстан «Обеспечение общественного порядка и противодействие преступности», утвержденной постановлением Кабинета Министров Республики Татарстан от 16.10.2013 №764 «Об утверждении государственной программы Республики Татарстан «Обеспечение общественного порядка и противодействия преступности».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 xml:space="preserve">Организаторы Олимпиады - 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(далее – </w:t>
      </w:r>
      <w:proofErr w:type="spellStart"/>
      <w:r w:rsidRPr="00622DE9">
        <w:rPr>
          <w:rFonts w:ascii="Arial" w:eastAsia="Times New Roman" w:hAnsi="Arial" w:cs="Arial"/>
          <w:color w:val="3C4052"/>
          <w:lang w:eastAsia="ru-RU"/>
        </w:rPr>
        <w:t>Госалкогольинспекция</w:t>
      </w:r>
      <w:proofErr w:type="spellEnd"/>
      <w:r w:rsidRPr="00622DE9">
        <w:rPr>
          <w:rFonts w:ascii="Arial" w:eastAsia="Times New Roman" w:hAnsi="Arial" w:cs="Arial"/>
          <w:color w:val="3C4052"/>
          <w:lang w:eastAsia="ru-RU"/>
        </w:rPr>
        <w:t xml:space="preserve"> Республики Татарстан), Министерство образования и науки Республики Татарстан.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Срок проведения Олимпиады: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с 25 сентября до 25 ноября 2024 года.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Целью Олимпиады является популяризация знаний в сфере защиты прав потребителей, повышение мотивации учащихся учебных заведений к углубленному изучению вопросов потребительского рынка товаров, работ и услуг, знание и умение применять нормативные правовые акты, а также содействие в раскрытии творческого потенциала учащихся в данной области, повышение интереса к защите своих прав как потребителей и выработка активной гражданской позиции.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Принять участие в Олимпиаде на добровольной основе могут учащиеся 8-11 классов общеобразовательных организаций, осваивающие образовательные программы основного общего и среднего общего образования, зарегистрировавшиеся на сайте </w:t>
      </w:r>
      <w:hyperlink r:id="rId4" w:history="1">
        <w:r w:rsidRPr="00622DE9">
          <w:rPr>
            <w:rFonts w:ascii="Arial" w:eastAsia="Times New Roman" w:hAnsi="Arial" w:cs="Arial"/>
            <w:color w:val="3C4052"/>
            <w:lang w:eastAsia="ru-RU"/>
          </w:rPr>
          <w:t>https://www.tatzpp.ru</w:t>
        </w:r>
      </w:hyperlink>
      <w:r w:rsidRPr="00622DE9">
        <w:rPr>
          <w:rFonts w:ascii="Arial" w:eastAsia="Times New Roman" w:hAnsi="Arial" w:cs="Arial"/>
          <w:color w:val="3C4052"/>
          <w:lang w:eastAsia="ru-RU"/>
        </w:rPr>
        <w:t> (далее - Портал по защите прав потребителей).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Регистрация проводится в период со 2 сентября по 17 сентября 2024 года. Списки зарегистрированных участников Олимпиады размещаются на Портале по защите прав потребителей 23 сентября 2024 года.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          Олимпиада состоит из трех этапов: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I этап - предварительный (отборочный) - проводится с 25 сентября по 02 октября 2024 года. Зарегистрированные участники проходят I этап в дистанционной форме в виде выполнения тестового задания.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Тестовые задания размещаются 25 сентября 2024 года на Портале по защите прав потребителей, в разделе «Олимпиада».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Информация об итогах прохождения I этапа Олимпиады размещается на Портале по защите прав потребителей, в разделе «Олимпиада» не позднее 9 октября 2024 года.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lastRenderedPageBreak/>
        <w:t>II этап - проводится с 9 октября по 16 октября 2024 года в дистанционной форме, в виде выполнения творческого задания в форме эссе на заданную тематику в области защиты прав потребителей. Информация о темах эссе размещается на Портале по защите прав потребителей 09 октября 2024 года, в разделе «Олимпиада».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Участнику Олимпиады необходимо самостоятельно подготовить эссе по одной из предложенных тем.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 xml:space="preserve">Текст эссе отделяется от наименования двумя-тремя межстрочными интервалами. Эссе принимаются в форматах </w:t>
      </w:r>
      <w:proofErr w:type="spellStart"/>
      <w:r w:rsidRPr="00622DE9">
        <w:rPr>
          <w:rFonts w:ascii="Arial" w:eastAsia="Times New Roman" w:hAnsi="Arial" w:cs="Arial"/>
          <w:color w:val="3C4052"/>
          <w:lang w:eastAsia="ru-RU"/>
        </w:rPr>
        <w:t>doc</w:t>
      </w:r>
      <w:proofErr w:type="spellEnd"/>
      <w:r w:rsidRPr="00622DE9">
        <w:rPr>
          <w:rFonts w:ascii="Arial" w:eastAsia="Times New Roman" w:hAnsi="Arial" w:cs="Arial"/>
          <w:color w:val="3C4052"/>
          <w:lang w:eastAsia="ru-RU"/>
        </w:rPr>
        <w:t xml:space="preserve"> или </w:t>
      </w:r>
      <w:proofErr w:type="spellStart"/>
      <w:r w:rsidRPr="00622DE9">
        <w:rPr>
          <w:rFonts w:ascii="Arial" w:eastAsia="Times New Roman" w:hAnsi="Arial" w:cs="Arial"/>
          <w:color w:val="3C4052"/>
          <w:lang w:eastAsia="ru-RU"/>
        </w:rPr>
        <w:t>docx</w:t>
      </w:r>
      <w:proofErr w:type="spellEnd"/>
      <w:r w:rsidRPr="00622DE9">
        <w:rPr>
          <w:rFonts w:ascii="Arial" w:eastAsia="Times New Roman" w:hAnsi="Arial" w:cs="Arial"/>
          <w:color w:val="3C4052"/>
          <w:lang w:eastAsia="ru-RU"/>
        </w:rPr>
        <w:t xml:space="preserve"> на русском или татарском языках, в объеме не более 3 страниц (без учета титульного листа). Формат - А4. Поля: левое - 2 см, правое – 1,5 см, верхнее - 2 см, нижнее - 2 см. Переносы слов допустимы. Страницы обязательно должны иметь нумерацию. Номера страниц проставляются посередине верхнего поля документа. Текст печатается шрифтом </w:t>
      </w:r>
      <w:proofErr w:type="spellStart"/>
      <w:r w:rsidRPr="00622DE9">
        <w:rPr>
          <w:rFonts w:ascii="Arial" w:eastAsia="Times New Roman" w:hAnsi="Arial" w:cs="Arial"/>
          <w:color w:val="3C4052"/>
          <w:lang w:eastAsia="ru-RU"/>
        </w:rPr>
        <w:t>Times</w:t>
      </w:r>
      <w:proofErr w:type="spellEnd"/>
      <w:r w:rsidRPr="00622DE9">
        <w:rPr>
          <w:rFonts w:ascii="Arial" w:eastAsia="Times New Roman" w:hAnsi="Arial" w:cs="Arial"/>
          <w:color w:val="3C4052"/>
          <w:lang w:eastAsia="ru-RU"/>
        </w:rPr>
        <w:t xml:space="preserve"> </w:t>
      </w:r>
      <w:proofErr w:type="spellStart"/>
      <w:r w:rsidRPr="00622DE9">
        <w:rPr>
          <w:rFonts w:ascii="Arial" w:eastAsia="Times New Roman" w:hAnsi="Arial" w:cs="Arial"/>
          <w:color w:val="3C4052"/>
          <w:lang w:eastAsia="ru-RU"/>
        </w:rPr>
        <w:t>New</w:t>
      </w:r>
      <w:proofErr w:type="spellEnd"/>
      <w:r w:rsidRPr="00622DE9">
        <w:rPr>
          <w:rFonts w:ascii="Arial" w:eastAsia="Times New Roman" w:hAnsi="Arial" w:cs="Arial"/>
          <w:color w:val="3C4052"/>
          <w:lang w:eastAsia="ru-RU"/>
        </w:rPr>
        <w:t xml:space="preserve"> </w:t>
      </w:r>
      <w:proofErr w:type="spellStart"/>
      <w:r w:rsidRPr="00622DE9">
        <w:rPr>
          <w:rFonts w:ascii="Arial" w:eastAsia="Times New Roman" w:hAnsi="Arial" w:cs="Arial"/>
          <w:color w:val="3C4052"/>
          <w:lang w:eastAsia="ru-RU"/>
        </w:rPr>
        <w:t>Roman</w:t>
      </w:r>
      <w:proofErr w:type="spellEnd"/>
      <w:r w:rsidRPr="00622DE9">
        <w:rPr>
          <w:rFonts w:ascii="Arial" w:eastAsia="Times New Roman" w:hAnsi="Arial" w:cs="Arial"/>
          <w:color w:val="3C4052"/>
          <w:lang w:eastAsia="ru-RU"/>
        </w:rPr>
        <w:t>, размером 14, черного цвета, междустрочный интервал - 1-1,5 строки, выравнивание текста - по ширине.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Информация об итогах прохождения данного этапа Олимпиады размещается на Портале по защите прав потребителей в разделе «Олимпиада» в срок до 28 октября 2024 года.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          III этап (заключительный) проводится в период с 30 октября по 15 ноября 2024 года в дистанционной форме посредством платформы для видеоконференций. На III этап допускаются до 50 участников II этапа Олимпиады из каждой возрастной категории, набравшие наибольшее количество баллов.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Информация о конкретных датах и времени проведения III этапа размещается 28 октября 2024 года на Портале по защите прав потребителей в разделе «Олимпиада».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III этап проводится в форме собеседования с конкурсантами в виде вопроса и ответа в устной форме по билетам. Билет выбирается участником Олимпиады самостоятельно методом случайной выборки из предложенных номеров билетов в «закрытом» виде. На подготовку ответа отводится 5 минут.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Участники Олимпиады могут пройти собеседование как на русском, так и на татарском языках.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Итоги Олимпиады для участников подводятся до 25 ноября 2024 года.</w:t>
      </w: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Победители и призеры Олимпиады награждаются дипломами и ценными подарками.</w:t>
      </w:r>
    </w:p>
    <w:p w:rsidR="00622DE9" w:rsidRPr="00622DE9" w:rsidRDefault="00B823A0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hyperlink r:id="rId5" w:history="1">
        <w:r w:rsidR="00622DE9" w:rsidRPr="00622DE9">
          <w:rPr>
            <w:rFonts w:ascii="Arial" w:eastAsia="Times New Roman" w:hAnsi="Arial" w:cs="Arial"/>
            <w:i/>
            <w:iCs/>
            <w:color w:val="3C4052"/>
            <w:lang w:eastAsia="ru-RU"/>
          </w:rPr>
          <w:t>С Положением о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2024 году можно ознакомиться, пройдя по ссылке.</w:t>
        </w:r>
      </w:hyperlink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lang w:eastAsia="ru-RU"/>
        </w:rPr>
      </w:pPr>
      <w:r w:rsidRPr="00622DE9">
        <w:rPr>
          <w:rFonts w:ascii="Arial" w:eastAsia="Times New Roman" w:hAnsi="Arial" w:cs="Arial"/>
          <w:color w:val="3C4052"/>
          <w:lang w:eastAsia="ru-RU"/>
        </w:rPr>
        <w:t>Регистрация участников Олимпиады производится в разделе "Олимпиада".</w:t>
      </w:r>
    </w:p>
    <w:p w:rsid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622DE9" w:rsidRPr="00622DE9" w:rsidRDefault="00622DE9" w:rsidP="00622DE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  <w:proofErr w:type="spellStart"/>
      <w:r w:rsidRPr="00622DE9">
        <w:rPr>
          <w:rFonts w:ascii="Arial" w:eastAsia="Times New Roman" w:hAnsi="Arial" w:cs="Arial"/>
          <w:color w:val="3C4052"/>
          <w:sz w:val="20"/>
          <w:szCs w:val="20"/>
          <w:lang w:eastAsia="ru-RU"/>
        </w:rPr>
        <w:t>Госалкогольинспекция</w:t>
      </w:r>
      <w:proofErr w:type="spellEnd"/>
      <w:r w:rsidRPr="00622DE9">
        <w:rPr>
          <w:rFonts w:ascii="Arial" w:eastAsia="Times New Roman" w:hAnsi="Arial" w:cs="Arial"/>
          <w:color w:val="3C4052"/>
          <w:sz w:val="20"/>
          <w:szCs w:val="20"/>
          <w:lang w:eastAsia="ru-RU"/>
        </w:rPr>
        <w:t xml:space="preserve"> Республики Татарстан</w:t>
      </w:r>
    </w:p>
    <w:p w:rsidR="00AD09F2" w:rsidRDefault="00AD09F2"/>
    <w:sectPr w:rsidR="00AD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E9"/>
    <w:rsid w:val="000A1BA3"/>
    <w:rsid w:val="00622DE9"/>
    <w:rsid w:val="00AD09F2"/>
    <w:rsid w:val="00B8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7EBBD-9799-4438-B412-A98B0D36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tzpp.ru/%D0%9F%D1%80%D0%B8%D0%BA%D0%B0%D0%B7%20%D0%B8%20%D0%BF%D0%BE%D0%BB%D0%BE%D0%B6%D0%B5%D0%BD%D0%B8%D0%B5%20%D0%BE%D0%B1%20%D0%9E%D0%BB%D0%B8%D0%BC%D0%BF%D0%B8%D0%B0%D0%B4%D0%B5%202024.pdf" TargetMode="External"/><Relationship Id="rId4" Type="http://schemas.openxmlformats.org/officeDocument/2006/relationships/hyperlink" Target="https://www.tatzp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Алсу А. Якупова</cp:lastModifiedBy>
  <cp:revision>2</cp:revision>
  <dcterms:created xsi:type="dcterms:W3CDTF">2024-09-25T12:32:00Z</dcterms:created>
  <dcterms:modified xsi:type="dcterms:W3CDTF">2024-09-25T12:32:00Z</dcterms:modified>
</cp:coreProperties>
</file>